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BE0B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725A94F8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1811DA5E" w14:textId="77777777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21442F8" wp14:editId="2E59D566">
                <wp:simplePos x="0" y="0"/>
                <wp:positionH relativeFrom="column">
                  <wp:posOffset>101601</wp:posOffset>
                </wp:positionH>
                <wp:positionV relativeFrom="paragraph">
                  <wp:posOffset>-63499</wp:posOffset>
                </wp:positionV>
                <wp:extent cx="6136005" cy="558165"/>
                <wp:effectExtent l="0" t="0" r="0" b="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2760" y="3505680"/>
                          <a:ext cx="61264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7999AD" w14:textId="77777777" w:rsidR="006E19BD" w:rsidRDefault="006E19B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4096B93" w14:textId="77777777" w:rsidR="006E19BD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Céges fejléc</w:t>
                            </w:r>
                          </w:p>
                          <w:p w14:paraId="4870A531" w14:textId="77777777" w:rsidR="006E19BD" w:rsidRDefault="006E19B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442F8" id="Téglalap 1" o:spid="_x0000_s1026" style="position:absolute;margin-left:8pt;margin-top:-5pt;width:483.15pt;height:4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07999AD" w14:textId="77777777" w:rsidR="006E19BD" w:rsidRDefault="006E19BD">
                      <w:pPr>
                        <w:spacing w:line="240" w:lineRule="auto"/>
                        <w:ind w:left="0" w:hanging="2"/>
                      </w:pPr>
                    </w:p>
                    <w:p w14:paraId="14096B93" w14:textId="77777777" w:rsidR="006E19BD" w:rsidRDefault="00000000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Céges fejléc</w:t>
                      </w:r>
                    </w:p>
                    <w:p w14:paraId="4870A531" w14:textId="77777777" w:rsidR="006E19BD" w:rsidRDefault="006E19B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FF30DC1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2A639B80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4A51570A" w14:textId="77777777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</w:rPr>
      </w:pPr>
      <w:r>
        <w:rPr>
          <w:color w:val="000000"/>
          <w:sz w:val="20"/>
        </w:rPr>
        <w:t>3. számú melléklet</w:t>
      </w:r>
    </w:p>
    <w:p w14:paraId="2D84F6CC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60FCB39E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5983A77D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2ABD4040" w14:textId="77777777" w:rsidR="006E19BD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VÁLLALATI/INTÉZMÉNYI IGAZOLÁS</w:t>
      </w:r>
    </w:p>
    <w:p w14:paraId="3956A8EC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24"/>
        </w:rPr>
      </w:pPr>
    </w:p>
    <w:p w14:paraId="4C9B3F20" w14:textId="1BBFF0BE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  <w:r w:rsidRPr="00C60929">
        <w:rPr>
          <w:color w:val="000000"/>
          <w:szCs w:val="24"/>
          <w:highlight w:val="yellow"/>
        </w:rPr>
        <w:t>Hallgató neve:</w:t>
      </w:r>
      <w:r w:rsidR="00C60929">
        <w:rPr>
          <w:color w:val="000000"/>
          <w:szCs w:val="24"/>
        </w:rPr>
        <w:t xml:space="preserve"> </w:t>
      </w:r>
    </w:p>
    <w:p w14:paraId="7AD17CD9" w14:textId="0E321D12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  <w:r w:rsidRPr="00C60929">
        <w:rPr>
          <w:color w:val="000000"/>
          <w:szCs w:val="24"/>
          <w:highlight w:val="yellow"/>
        </w:rPr>
        <w:t xml:space="preserve">Hallgató </w:t>
      </w:r>
      <w:proofErr w:type="spellStart"/>
      <w:r w:rsidR="00C60929" w:rsidRPr="00C60929">
        <w:rPr>
          <w:color w:val="000000"/>
          <w:szCs w:val="24"/>
          <w:highlight w:val="yellow"/>
        </w:rPr>
        <w:t>N</w:t>
      </w:r>
      <w:r w:rsidRPr="00C60929">
        <w:rPr>
          <w:color w:val="000000"/>
          <w:szCs w:val="24"/>
          <w:highlight w:val="yellow"/>
        </w:rPr>
        <w:t>eptun</w:t>
      </w:r>
      <w:proofErr w:type="spellEnd"/>
      <w:r w:rsidRPr="00C60929">
        <w:rPr>
          <w:color w:val="000000"/>
          <w:szCs w:val="24"/>
          <w:highlight w:val="yellow"/>
        </w:rPr>
        <w:t xml:space="preserve"> kódja:</w:t>
      </w:r>
    </w:p>
    <w:p w14:paraId="51AF82F2" w14:textId="77777777" w:rsidR="006E19BD" w:rsidRPr="00C60929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Szak (a megfelelő aláhúzandó): </w:t>
      </w:r>
      <w:r>
        <w:rPr>
          <w:szCs w:val="24"/>
        </w:rPr>
        <w:t>N</w:t>
      </w:r>
      <w:r>
        <w:rPr>
          <w:color w:val="000000"/>
          <w:szCs w:val="24"/>
        </w:rPr>
        <w:t>emzetközi tanulmányok BA, Közösség</w:t>
      </w:r>
      <w:r>
        <w:rPr>
          <w:szCs w:val="24"/>
        </w:rPr>
        <w:t xml:space="preserve">szervezés BA, </w:t>
      </w:r>
      <w:r w:rsidRPr="00C60929">
        <w:rPr>
          <w:szCs w:val="24"/>
          <w:u w:val="single"/>
        </w:rPr>
        <w:t>Emberi erőforrás tanácsadó MA</w:t>
      </w:r>
    </w:p>
    <w:p w14:paraId="553F7054" w14:textId="77777777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Cs w:val="24"/>
        </w:rPr>
      </w:pPr>
      <w:r w:rsidRPr="00C60929">
        <w:rPr>
          <w:color w:val="000000"/>
          <w:szCs w:val="24"/>
          <w:highlight w:val="yellow"/>
        </w:rPr>
        <w:t>Tagozat (a megfelelő aláhúzandó):</w:t>
      </w:r>
      <w:r>
        <w:rPr>
          <w:color w:val="000000"/>
          <w:szCs w:val="24"/>
        </w:rPr>
        <w:t xml:space="preserve"> nappali / nem nappali</w:t>
      </w:r>
    </w:p>
    <w:p w14:paraId="7DC52E5D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10909C8D" w14:textId="77777777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 w:rsidRPr="00C60929">
        <w:rPr>
          <w:color w:val="000000"/>
          <w:szCs w:val="24"/>
          <w:highlight w:val="yellow"/>
        </w:rPr>
        <w:t>Szakmai gyakorlat időszaka:</w:t>
      </w:r>
      <w:r>
        <w:rPr>
          <w:color w:val="000000"/>
          <w:szCs w:val="24"/>
        </w:rPr>
        <w:t xml:space="preserve"> </w:t>
      </w:r>
    </w:p>
    <w:p w14:paraId="16D27CF4" w14:textId="77777777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>…….</w:t>
      </w:r>
      <w:proofErr w:type="gramEnd"/>
      <w:r>
        <w:rPr>
          <w:color w:val="000000"/>
          <w:szCs w:val="24"/>
        </w:rPr>
        <w:t>év …………….. hónap ……naptól ………. év …</w:t>
      </w:r>
      <w:proofErr w:type="gramStart"/>
      <w:r>
        <w:rPr>
          <w:color w:val="000000"/>
          <w:szCs w:val="24"/>
        </w:rPr>
        <w:t>…….</w:t>
      </w:r>
      <w:proofErr w:type="gramEnd"/>
      <w:r>
        <w:rPr>
          <w:color w:val="000000"/>
          <w:szCs w:val="24"/>
        </w:rPr>
        <w:t xml:space="preserve">.…..hónap …………napig  </w:t>
      </w:r>
    </w:p>
    <w:p w14:paraId="24106B2B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24EC11E3" w14:textId="77777777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A fogadó vállalat/intézmény</w:t>
      </w:r>
    </w:p>
    <w:p w14:paraId="0F76ECF6" w14:textId="08A1CFA4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ab/>
        <w:t>Neve:</w:t>
      </w:r>
      <w:r w:rsidR="00C60929">
        <w:rPr>
          <w:color w:val="000000"/>
          <w:szCs w:val="24"/>
        </w:rPr>
        <w:t xml:space="preserve"> Győr-Moson-Sopron Megyei Kormányhivatal</w:t>
      </w:r>
    </w:p>
    <w:p w14:paraId="606D5562" w14:textId="2605C4DD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ab/>
        <w:t>Címe:</w:t>
      </w:r>
      <w:r w:rsidR="00C60929">
        <w:rPr>
          <w:color w:val="000000"/>
          <w:szCs w:val="24"/>
        </w:rPr>
        <w:t xml:space="preserve"> 9021 Győr, Árpád út 32.</w:t>
      </w:r>
    </w:p>
    <w:p w14:paraId="5D717D65" w14:textId="1BB38EBB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Telefonszám, e-mail cím: </w:t>
      </w:r>
      <w:r w:rsidR="00C60929" w:rsidRPr="00C60929">
        <w:rPr>
          <w:color w:val="000000"/>
          <w:szCs w:val="24"/>
        </w:rPr>
        <w:t>+36 96 795</w:t>
      </w:r>
      <w:r w:rsidR="00C60929">
        <w:rPr>
          <w:color w:val="000000"/>
          <w:szCs w:val="24"/>
        </w:rPr>
        <w:t> </w:t>
      </w:r>
      <w:r w:rsidR="00C60929" w:rsidRPr="00C60929">
        <w:rPr>
          <w:color w:val="000000"/>
          <w:szCs w:val="24"/>
        </w:rPr>
        <w:t>720</w:t>
      </w:r>
      <w:r w:rsidR="00C60929">
        <w:rPr>
          <w:color w:val="000000"/>
          <w:szCs w:val="24"/>
        </w:rPr>
        <w:t xml:space="preserve">, </w:t>
      </w:r>
      <w:hyperlink r:id="rId5" w:history="1">
        <w:r w:rsidR="00C60929" w:rsidRPr="007A5215">
          <w:rPr>
            <w:rStyle w:val="Hiperhivatkozs"/>
            <w:szCs w:val="24"/>
          </w:rPr>
          <w:t>hivatal@gyor.gov.hu</w:t>
        </w:r>
      </w:hyperlink>
      <w:r w:rsidR="00C60929">
        <w:rPr>
          <w:color w:val="000000"/>
          <w:szCs w:val="24"/>
        </w:rPr>
        <w:t xml:space="preserve"> </w:t>
      </w:r>
    </w:p>
    <w:p w14:paraId="65E48200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0A5C32F0" w14:textId="77777777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A vállalati mentor</w:t>
      </w:r>
    </w:p>
    <w:p w14:paraId="0E1ADB1C" w14:textId="268BFA15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ab/>
        <w:t>Neve és beosztása:</w:t>
      </w:r>
      <w:r w:rsidR="00C60929">
        <w:rPr>
          <w:color w:val="000000"/>
          <w:szCs w:val="24"/>
        </w:rPr>
        <w:t xml:space="preserve"> Székely Tamás </w:t>
      </w:r>
      <w:proofErr w:type="spellStart"/>
      <w:r w:rsidR="00C60929">
        <w:rPr>
          <w:color w:val="000000"/>
          <w:szCs w:val="24"/>
        </w:rPr>
        <w:t>ösztályvezető</w:t>
      </w:r>
      <w:proofErr w:type="spellEnd"/>
    </w:p>
    <w:p w14:paraId="40649AF3" w14:textId="09AFA936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ab/>
        <w:t>Telefonszáma, E-mail címe:</w:t>
      </w:r>
      <w:r w:rsidR="00C60929">
        <w:rPr>
          <w:color w:val="000000"/>
          <w:szCs w:val="24"/>
        </w:rPr>
        <w:t xml:space="preserve"> +36 96 795 809, </w:t>
      </w:r>
      <w:hyperlink r:id="rId6" w:history="1">
        <w:r w:rsidR="00C60929" w:rsidRPr="007A5215">
          <w:rPr>
            <w:rStyle w:val="Hiperhivatkozs"/>
            <w:szCs w:val="24"/>
          </w:rPr>
          <w:t>szekely.tamas@gyor.gov.hu</w:t>
        </w:r>
      </w:hyperlink>
    </w:p>
    <w:p w14:paraId="6E99245B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0414AD39" w14:textId="77777777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Nyilatkozat a szakmai gyakorlat teljesítésének elfogadásáról:</w:t>
      </w:r>
      <w:r>
        <w:rPr>
          <w:color w:val="000000"/>
          <w:szCs w:val="24"/>
        </w:rPr>
        <w:tab/>
      </w:r>
    </w:p>
    <w:p w14:paraId="2846286B" w14:textId="77777777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nem felelt meg/ gyenge/ átlagos/ jó/ kiváló</w:t>
      </w:r>
    </w:p>
    <w:p w14:paraId="26895A01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7E4E96A0" w14:textId="77777777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A hallgató szakmai gyakorlatának értékelése:</w:t>
      </w:r>
    </w:p>
    <w:p w14:paraId="27F57628" w14:textId="77777777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000000"/>
        </w:rPr>
      </w:pPr>
      <w:r>
        <w:rPr>
          <w:i/>
          <w:color w:val="000000"/>
        </w:rPr>
        <w:t>A szakmai gyakorlat során megoldott feladat címe vagy körülírása, és legfeljebb 10 soros értékelés a teljesítésről és minden olyan körülményről, mely indokolja a szakmai gyakorlat teljesítésének elfogadását vagy elutasítását:</w:t>
      </w:r>
    </w:p>
    <w:p w14:paraId="0EC2A417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5C1DCBBD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7E1DF323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5E0591FB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16BE2539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17A6C9C9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7497E1D5" w14:textId="77777777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Kelt,…</w:t>
      </w:r>
      <w:proofErr w:type="gramEnd"/>
      <w:r>
        <w:rPr>
          <w:color w:val="000000"/>
          <w:szCs w:val="24"/>
        </w:rPr>
        <w:t>…………………………………….</w:t>
      </w:r>
    </w:p>
    <w:p w14:paraId="01BFA2F7" w14:textId="77777777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A fogadó vállalat/intézmény vagy személy cégszerű aláírása:</w:t>
      </w:r>
    </w:p>
    <w:p w14:paraId="2FDB9780" w14:textId="77777777" w:rsidR="006E19BD" w:rsidRDefault="006E1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14:paraId="164FE511" w14:textId="77777777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…………………………………….</w:t>
      </w:r>
    </w:p>
    <w:p w14:paraId="1213864F" w14:textId="77777777" w:rsidR="006E19B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…………………………………….</w:t>
      </w:r>
    </w:p>
    <w:sectPr w:rsidR="006E19B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BD"/>
    <w:rsid w:val="000F780D"/>
    <w:rsid w:val="005D799D"/>
    <w:rsid w:val="006E19BD"/>
    <w:rsid w:val="00C6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7F1C"/>
  <w15:docId w15:val="{FAFCEB60-2F5C-4322-88A0-66300F7A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Cmsor1">
    <w:name w:val="heading 1"/>
    <w:basedOn w:val="Norml"/>
    <w:next w:val="Norml"/>
    <w:uiPriority w:val="9"/>
    <w:qFormat/>
    <w:pPr>
      <w:keepNext/>
      <w:jc w:val="center"/>
    </w:pPr>
    <w:rPr>
      <w:b/>
      <w:sz w:val="2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outlineLvl w:val="1"/>
    </w:pPr>
    <w:rPr>
      <w:b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jc w:val="center"/>
      <w:outlineLvl w:val="2"/>
    </w:pPr>
    <w:rPr>
      <w:b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uiPriority w:val="10"/>
    <w:qFormat/>
    <w:pPr>
      <w:jc w:val="center"/>
    </w:pPr>
    <w:rPr>
      <w:b/>
    </w:rPr>
  </w:style>
  <w:style w:type="character" w:styleId="Hiperhivatkoz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zvegtrzsbehzssal">
    <w:name w:val="Body Text Indent"/>
    <w:basedOn w:val="Norml"/>
    <w:pPr>
      <w:ind w:firstLine="360"/>
      <w:jc w:val="both"/>
    </w:pPr>
  </w:style>
  <w:style w:type="paragraph" w:styleId="Szvegtrzsbehzssal2">
    <w:name w:val="Body Text Indent 2"/>
    <w:basedOn w:val="Norml"/>
    <w:pPr>
      <w:ind w:left="705"/>
      <w:jc w:val="both"/>
    </w:pPr>
    <w:rPr>
      <w:i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eloldatlanmegemlts">
    <w:name w:val="Unresolved Mention"/>
    <w:basedOn w:val="Bekezdsalapbettpusa"/>
    <w:uiPriority w:val="99"/>
    <w:semiHidden/>
    <w:unhideWhenUsed/>
    <w:rsid w:val="00C60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zekely.tamas@gyor.gov.hu" TargetMode="External"/><Relationship Id="rId5" Type="http://schemas.openxmlformats.org/officeDocument/2006/relationships/hyperlink" Target="mailto:hivatal@gyor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FjnIxVVlUpslmDHrbRIN5YFDw==">CgMxLjA4AHIhMTZzSnhKSDhMQkdwRXV3MGNEWWNHRG1MOTJQRWtzX1ll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Róbertné</dc:creator>
  <cp:lastModifiedBy>Rákosi Szabolcs</cp:lastModifiedBy>
  <cp:revision>2</cp:revision>
  <dcterms:created xsi:type="dcterms:W3CDTF">2025-09-22T13:55:00Z</dcterms:created>
  <dcterms:modified xsi:type="dcterms:W3CDTF">2025-09-22T13:55:00Z</dcterms:modified>
</cp:coreProperties>
</file>